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rtl w:val="0"/>
        </w:rPr>
        <w:t>Bio :</w:t>
      </w:r>
      <w:r>
        <w:rPr>
          <w:rtl w:val="0"/>
        </w:rPr>
        <w:t xml:space="preserve"> </w:t>
      </w:r>
      <w:r>
        <w:rPr>
          <w:rtl w:val="0"/>
          <w:lang w:val="en-US"/>
        </w:rPr>
        <w:t>Nicole</w:t>
      </w:r>
      <w:r>
        <w:rPr>
          <w:rtl w:val="0"/>
        </w:rPr>
        <w:t xml:space="preserve"> (</w:t>
      </w:r>
      <w:r>
        <w:rPr>
          <w:rtl w:val="0"/>
          <w:lang w:val="en-US"/>
        </w:rPr>
        <w:t>Ni-kohl</w:t>
      </w:r>
      <w:r>
        <w:rPr>
          <w:rtl w:val="0"/>
        </w:rPr>
        <w:t xml:space="preserve">) </w:t>
      </w:r>
      <w:r>
        <w:rPr>
          <w:rtl w:val="0"/>
          <w:lang w:val="en-US"/>
        </w:rPr>
        <w:t>Smithee</w:t>
      </w:r>
      <w:r>
        <w:rPr>
          <w:rtl w:val="0"/>
        </w:rPr>
        <w:t xml:space="preserve"> (</w:t>
      </w:r>
      <w:r>
        <w:rPr>
          <w:rtl w:val="0"/>
          <w:lang w:val="en-US"/>
        </w:rPr>
        <w:t>Smith-ie</w:t>
      </w:r>
      <w:r>
        <w:rPr>
          <w:rtl w:val="0"/>
        </w:rPr>
        <w:t>)</w:t>
      </w:r>
    </w:p>
    <w:p>
      <w:pPr>
        <w:pStyle w:val="Body"/>
      </w:pPr>
    </w:p>
    <w:p>
      <w:pPr>
        <w:pStyle w:val="Body"/>
      </w:pPr>
      <w:r>
        <w:rPr>
          <w:rtl w:val="0"/>
          <w:lang w:val="en-US"/>
        </w:rPr>
        <w:t>Nicole lives in Manhattan with the love of her life, her husband Ben, and spends a good chunk of her time traveling and speaking at various conferences and events. Having led in ministry for over 15 years, she provides relevant and dynamic Bible-teaching and leadership training. Nicole is the CEO and Co-Founder of Iridescent, a digital platform committed to awakening brilliance in young women through real conversations and authentic connections. Driven to see women maximize their potential, she</w:t>
      </w:r>
      <w:r>
        <w:rPr>
          <w:rtl w:val="0"/>
        </w:rPr>
        <w:t>’</w:t>
      </w:r>
      <w:r>
        <w:rPr>
          <w:rtl w:val="0"/>
          <w:lang w:val="en-US"/>
        </w:rPr>
        <w:t>s also a mentor, author, and blogger, and is frequently pounding away at her laptop to create content that inspires and empowers others to live boldly and compassionately. She enjoys quality time with friends and family, getting lost in a good book, being active and exploring, and Netflix-binging.</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