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</w:pPr>
      <w:r>
        <w:rPr>
          <w:rtl w:val="0"/>
        </w:rPr>
        <w:t>Ashley Abercrombie (Ash-lee Abber-crombee)</w:t>
      </w:r>
    </w:p>
    <w:p>
      <w:pPr>
        <w:pStyle w:val="Body"/>
      </w:pPr>
    </w:p>
    <w:p>
      <w:pPr>
        <w:pStyle w:val="Body"/>
      </w:pPr>
      <w:r>
        <w:rPr>
          <w:spacing w:val="5"/>
          <w:sz w:val="23"/>
          <w:szCs w:val="23"/>
          <w:rtl w:val="0"/>
          <w:lang w:val="en-US"/>
        </w:rPr>
        <w:t xml:space="preserve">Ashley is a speaker and writer, </w:t>
      </w:r>
      <w:r>
        <w:rPr>
          <w:spacing w:val="5"/>
          <w:sz w:val="23"/>
          <w:szCs w:val="23"/>
          <w:rtl w:val="0"/>
          <w:lang w:val="en-US"/>
        </w:rPr>
        <w:t xml:space="preserve">whose work has been </w:t>
      </w:r>
      <w:r>
        <w:rPr>
          <w:spacing w:val="5"/>
          <w:sz w:val="23"/>
          <w:szCs w:val="23"/>
          <w:rtl w:val="0"/>
          <w:lang w:val="en-US"/>
        </w:rPr>
        <w:t xml:space="preserve">featured in </w:t>
      </w:r>
      <w:r>
        <w:rPr>
          <w:spacing w:val="5"/>
          <w:sz w:val="23"/>
          <w:szCs w:val="23"/>
          <w:rtl w:val="0"/>
          <w:lang w:val="en-US"/>
        </w:rPr>
        <w:t>various</w:t>
      </w:r>
      <w:r>
        <w:rPr>
          <w:spacing w:val="5"/>
          <w:sz w:val="23"/>
          <w:szCs w:val="23"/>
          <w:rtl w:val="0"/>
          <w:lang w:val="en-US"/>
        </w:rPr>
        <w:t xml:space="preserve"> magazines and digital outlets, including Darling, OprahMag.com, Relevant</w:t>
      </w:r>
      <w:r>
        <w:rPr>
          <w:spacing w:val="5"/>
          <w:sz w:val="23"/>
          <w:szCs w:val="23"/>
          <w:rtl w:val="0"/>
          <w:lang w:val="en-US"/>
        </w:rPr>
        <w:t xml:space="preserve">, </w:t>
      </w:r>
      <w:r>
        <w:rPr>
          <w:spacing w:val="5"/>
          <w:sz w:val="23"/>
          <w:szCs w:val="23"/>
          <w:rtl w:val="0"/>
          <w:lang w:val="en-US"/>
        </w:rPr>
        <w:t xml:space="preserve">and Grit and Virtue. She is the author of </w:t>
      </w:r>
      <w:r>
        <w:rPr>
          <w:i w:val="1"/>
          <w:iCs w:val="1"/>
          <w:spacing w:val="5"/>
          <w:sz w:val="23"/>
          <w:szCs w:val="23"/>
          <w:rtl w:val="0"/>
          <w:lang w:val="en-US"/>
        </w:rPr>
        <w:t>Rise of the Truth Teller: Own Your Story, Tell it Like it is,</w:t>
      </w:r>
      <w:r>
        <w:rPr>
          <w:i w:val="1"/>
          <w:iCs w:val="1"/>
          <w:spacing w:val="5"/>
          <w:sz w:val="23"/>
          <w:szCs w:val="23"/>
          <w:rtl w:val="0"/>
          <w:lang w:val="en-US"/>
        </w:rPr>
        <w:t xml:space="preserve"> and</w:t>
      </w:r>
      <w:r>
        <w:rPr>
          <w:i w:val="1"/>
          <w:iCs w:val="1"/>
          <w:spacing w:val="5"/>
          <w:sz w:val="23"/>
          <w:szCs w:val="23"/>
          <w:rtl w:val="0"/>
          <w:lang w:val="en-US"/>
        </w:rPr>
        <w:t xml:space="preserve"> Live with Holy Gumption</w:t>
      </w:r>
      <w:r>
        <w:rPr>
          <w:spacing w:val="5"/>
          <w:sz w:val="23"/>
          <w:szCs w:val="23"/>
          <w:rtl w:val="0"/>
          <w:lang w:val="en-US"/>
        </w:rPr>
        <w:t xml:space="preserve">, and her YouVersion devotional, </w:t>
      </w:r>
      <w:r>
        <w:rPr>
          <w:i w:val="1"/>
          <w:iCs w:val="1"/>
          <w:spacing w:val="5"/>
          <w:sz w:val="23"/>
          <w:szCs w:val="23"/>
          <w:rtl w:val="0"/>
          <w:lang w:val="en-US"/>
        </w:rPr>
        <w:t>Finding God in the Hard Places</w:t>
      </w:r>
      <w:r>
        <w:rPr>
          <w:spacing w:val="5"/>
          <w:sz w:val="23"/>
          <w:szCs w:val="23"/>
          <w:rtl w:val="0"/>
          <w:lang w:val="en-US"/>
        </w:rPr>
        <w:t xml:space="preserve">, has been completed by over 250,000 people. Ashley is the co-host, alongside Tiffany Bluhm, </w:t>
      </w:r>
      <w:r>
        <w:rPr>
          <w:spacing w:val="5"/>
          <w:sz w:val="23"/>
          <w:szCs w:val="23"/>
          <w:rtl w:val="0"/>
          <w:lang w:val="en-US"/>
        </w:rPr>
        <w:t>of the</w:t>
      </w:r>
      <w:r>
        <w:rPr>
          <w:spacing w:val="5"/>
          <w:sz w:val="23"/>
          <w:szCs w:val="23"/>
          <w:rtl w:val="0"/>
          <w:lang w:val="en-US"/>
        </w:rPr>
        <w:t xml:space="preserve"> hilarious and helpful podcast</w:t>
      </w:r>
      <w:r>
        <w:rPr>
          <w:spacing w:val="5"/>
          <w:sz w:val="23"/>
          <w:szCs w:val="23"/>
          <w:rtl w:val="0"/>
          <w:lang w:val="en-US"/>
        </w:rPr>
        <w:t xml:space="preserve"> —</w:t>
      </w:r>
      <w:r>
        <w:rPr>
          <w:spacing w:val="5"/>
          <w:sz w:val="23"/>
          <w:szCs w:val="23"/>
          <w:rtl w:val="0"/>
          <w:lang w:val="en-US"/>
        </w:rPr>
        <w:t xml:space="preserve"> Why Tho.</w:t>
      </w:r>
    </w:p>
    <w:p>
      <w:pPr>
        <w:pStyle w:val="Body"/>
        <w:shd w:val="clear" w:color="auto" w:fill="ffffff"/>
        <w:spacing w:before="100" w:after="100"/>
        <w:rPr>
          <w:spacing w:val="5"/>
          <w:sz w:val="23"/>
          <w:szCs w:val="23"/>
        </w:rPr>
      </w:pPr>
      <w:r>
        <w:rPr>
          <w:spacing w:val="5"/>
          <w:sz w:val="23"/>
          <w:szCs w:val="23"/>
          <w:rtl w:val="0"/>
          <w:lang w:val="en-US"/>
        </w:rPr>
        <w:t xml:space="preserve">For more than 15 years, she has worked in </w:t>
      </w:r>
      <w:r>
        <w:rPr>
          <w:spacing w:val="5"/>
          <w:sz w:val="23"/>
          <w:szCs w:val="23"/>
          <w:rtl w:val="0"/>
          <w:lang w:val="en-US"/>
        </w:rPr>
        <w:t>non-profit spaces</w:t>
      </w:r>
      <w:r>
        <w:rPr>
          <w:spacing w:val="5"/>
          <w:sz w:val="23"/>
          <w:szCs w:val="23"/>
          <w:rtl w:val="0"/>
          <w:lang w:val="en-US"/>
        </w:rPr>
        <w:t>, leading faith-based initiatives, serving as a prison chaplain and pastor, and speaking at conferences, churches, and events. Ashley has an unrelenting passion for justice, particularly anti-human trafficking and mass incarceration initiatives, and serves as the Executive Board Chair of Treasures, a non-profit that reaches and supports women in the sex industry, and victims of sexual exploitation. Ashley and her husband, Cody officiate a lot of weddings, leading couples through premarital</w:t>
      </w:r>
      <w:r>
        <w:rPr>
          <w:spacing w:val="5"/>
          <w:sz w:val="23"/>
          <w:szCs w:val="23"/>
          <w:rtl w:val="0"/>
          <w:lang w:val="en-US"/>
        </w:rPr>
        <w:t xml:space="preserve"> counseling</w:t>
      </w:r>
      <w:r>
        <w:rPr>
          <w:spacing w:val="5"/>
          <w:sz w:val="23"/>
          <w:szCs w:val="23"/>
          <w:rtl w:val="0"/>
          <w:lang w:val="en-US"/>
        </w:rPr>
        <w:t xml:space="preserve">, and are developing </w:t>
      </w:r>
      <w:r>
        <w:rPr>
          <w:spacing w:val="5"/>
          <w:sz w:val="23"/>
          <w:szCs w:val="23"/>
          <w:rtl w:val="0"/>
          <w:lang w:val="en-US"/>
        </w:rPr>
        <w:t xml:space="preserve">a </w:t>
      </w:r>
      <w:r>
        <w:rPr>
          <w:spacing w:val="5"/>
          <w:sz w:val="23"/>
          <w:szCs w:val="23"/>
          <w:rtl w:val="0"/>
          <w:lang w:val="en-US"/>
        </w:rPr>
        <w:t xml:space="preserve">curriculum and course to help people prepare for marriage. </w:t>
      </w:r>
    </w:p>
    <w:p>
      <w:pPr>
        <w:pStyle w:val="Body"/>
        <w:shd w:val="clear" w:color="auto" w:fill="ffffff"/>
        <w:spacing w:before="100" w:after="100"/>
      </w:pPr>
      <w:r>
        <w:rPr>
          <w:rFonts w:ascii="Trebuchet MS" w:hAnsi="Trebuchet MS"/>
          <w:spacing w:val="5"/>
          <w:sz w:val="23"/>
          <w:szCs w:val="23"/>
          <w:rtl w:val="0"/>
          <w:lang w:val="en-US"/>
        </w:rPr>
        <w:t>Born and raised in the Southeast of America, Ashley has called Los Angeles and Manhattan home, so she</w:t>
      </w:r>
      <w:r>
        <w:rPr>
          <w:rFonts w:ascii="Trebuchet MS" w:hAnsi="Trebuchet MS" w:hint="default"/>
          <w:spacing w:val="5"/>
          <w:sz w:val="23"/>
          <w:szCs w:val="23"/>
          <w:rtl w:val="0"/>
          <w:lang w:val="en-US"/>
        </w:rPr>
        <w:t>’</w:t>
      </w:r>
      <w:r>
        <w:rPr>
          <w:rFonts w:ascii="Trebuchet MS" w:hAnsi="Trebuchet MS"/>
          <w:spacing w:val="5"/>
          <w:sz w:val="23"/>
          <w:szCs w:val="23"/>
          <w:rtl w:val="0"/>
          <w:lang w:val="en-US"/>
        </w:rPr>
        <w:t xml:space="preserve">s got a little southern, east coast, west coast twang. Ashley currently resides in Los Angeles, raising two boys by the pool, with her husband and beloved Nespresso machine. </w:t>
      </w:r>
      <w:r>
        <w:rPr>
          <w:spacing w:val="5"/>
          <w:sz w:val="23"/>
          <w:szCs w:val="23"/>
          <w:rtl w:val="0"/>
        </w:rPr>
        <w:t xml:space="preserve"> </w:t>
      </w:r>
      <w:r>
        <w:rPr>
          <w:rFonts w:ascii="Times New Roman" w:cs="Times New Roman" w:hAnsi="Times New Roman" w:eastAsia="Times New Roman"/>
          <w:spacing w:val="5"/>
          <w:sz w:val="23"/>
          <w:szCs w:val="23"/>
        </w:rPr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